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FE44" w14:textId="3A3A1169" w:rsidR="00F84549" w:rsidRDefault="00B95C03">
      <w:pPr>
        <w:pStyle w:val="Ttulo"/>
      </w:pPr>
      <w:r>
        <w:t>ANNEX</w:t>
      </w:r>
      <w:r>
        <w:rPr>
          <w:spacing w:val="-3"/>
        </w:rPr>
        <w:t xml:space="preserve"> </w:t>
      </w:r>
      <w:r w:rsidR="005F1241">
        <w:rPr>
          <w:spacing w:val="-3"/>
        </w:rPr>
        <w:t>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PROPOSICIÓ</w:t>
      </w:r>
      <w:r>
        <w:rPr>
          <w:spacing w:val="-2"/>
        </w:rPr>
        <w:t xml:space="preserve"> ECONÒMICA</w:t>
      </w:r>
    </w:p>
    <w:p w14:paraId="0FFD51F8" w14:textId="77777777" w:rsidR="00F84549" w:rsidRDefault="00F84549">
      <w:pPr>
        <w:pStyle w:val="Textoindependiente"/>
        <w:rPr>
          <w:b/>
        </w:rPr>
      </w:pPr>
    </w:p>
    <w:p w14:paraId="043E53B7" w14:textId="77777777" w:rsidR="00F84549" w:rsidRDefault="00F84549">
      <w:pPr>
        <w:pStyle w:val="Textoindependiente"/>
        <w:rPr>
          <w:b/>
        </w:rPr>
      </w:pPr>
    </w:p>
    <w:p w14:paraId="661E44EE" w14:textId="77777777" w:rsidR="00F84549" w:rsidRDefault="00F84549">
      <w:pPr>
        <w:pStyle w:val="Textoindependiente"/>
        <w:rPr>
          <w:b/>
        </w:rPr>
      </w:pPr>
    </w:p>
    <w:p w14:paraId="32475A2B" w14:textId="77777777" w:rsidR="00F84549" w:rsidRDefault="00F84549">
      <w:pPr>
        <w:pStyle w:val="Textoindependiente"/>
        <w:spacing w:before="114"/>
        <w:rPr>
          <w:b/>
        </w:rPr>
      </w:pPr>
    </w:p>
    <w:p w14:paraId="765AF930" w14:textId="77777777" w:rsidR="00F84549" w:rsidRDefault="00B95C03">
      <w:pPr>
        <w:pStyle w:val="Textoindependiente"/>
        <w:ind w:left="462"/>
      </w:pPr>
      <w:r>
        <w:rPr>
          <w:noProof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1F70CFCC" wp14:editId="45E08626">
                <wp:simplePos x="0" y="0"/>
                <wp:positionH relativeFrom="page">
                  <wp:posOffset>1639049</wp:posOffset>
                </wp:positionH>
                <wp:positionV relativeFrom="paragraph">
                  <wp:posOffset>-10589</wp:posOffset>
                </wp:positionV>
                <wp:extent cx="3538220" cy="9652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8220" cy="965200"/>
                          <a:chOff x="0" y="0"/>
                          <a:chExt cx="3538220" cy="965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493" y="6349"/>
                            <a:ext cx="227012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125" h="154305">
                                <a:moveTo>
                                  <a:pt x="0" y="154293"/>
                                </a:moveTo>
                                <a:lnTo>
                                  <a:pt x="2269592" y="154293"/>
                                </a:lnTo>
                                <a:lnTo>
                                  <a:pt x="2269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29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A9A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11493" y="204267"/>
                            <a:ext cx="1534160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160" h="173355">
                                <a:moveTo>
                                  <a:pt x="0" y="172858"/>
                                </a:moveTo>
                                <a:lnTo>
                                  <a:pt x="1533569" y="172858"/>
                                </a:lnTo>
                                <a:lnTo>
                                  <a:pt x="15335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8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3224" y="402196"/>
                            <a:ext cx="20967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770" h="160655">
                                <a:moveTo>
                                  <a:pt x="0" y="160477"/>
                                </a:moveTo>
                                <a:lnTo>
                                  <a:pt x="2096410" y="160477"/>
                                </a:lnTo>
                                <a:lnTo>
                                  <a:pt x="2096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47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49" y="600112"/>
                            <a:ext cx="165163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167005">
                                <a:moveTo>
                                  <a:pt x="0" y="166663"/>
                                </a:moveTo>
                                <a:lnTo>
                                  <a:pt x="1651072" y="166663"/>
                                </a:lnTo>
                                <a:lnTo>
                                  <a:pt x="1651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6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8667" y="791845"/>
                            <a:ext cx="291338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67005">
                                <a:moveTo>
                                  <a:pt x="0" y="166673"/>
                                </a:moveTo>
                                <a:lnTo>
                                  <a:pt x="2912841" y="166673"/>
                                </a:lnTo>
                                <a:lnTo>
                                  <a:pt x="2912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6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E964D" id="Group 1" o:spid="_x0000_s1026" style="position:absolute;margin-left:129.05pt;margin-top:-.85pt;width:278.6pt;height:76pt;z-index:-15763456;mso-wrap-distance-left:0;mso-wrap-distance-right:0;mso-position-horizontal-relative:page" coordsize="35382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MwJwQAABQUAAAOAAAAZHJzL2Uyb0RvYy54bWzsmN+PozYQx98r9X9AvHeDDZiANnu63nZX&#10;lU53J91WfXb4EVABU9sJ2f++YxsDyW432zTV9mEVCUwYj8df5mMPXH/YN7Wzy7moWLty0ZXnOnmb&#10;sqxqNyv3t4e7n5auIyRtM1qzNl+5j7lwP9z8+MN13yU5ZiWrs5w74KQVSd+t3FLKLlksRFrmDRVX&#10;rMtbuFkw3lAJl3yzyDjtwXtTL7DnkUXPeNZxluZCwL+35qZ7o/0XRZ7Kr0UhcunUKxdik/rI9XGt&#10;jouba5psOO3KKh3CoGdE0dCqhUFHV7dUUmfLqyeumirlTLBCXqWsWbCiqNJczwFmg7yj2dxztu30&#10;XDZJv+lGmUDaI53Odpt+2d3z7nv3jZvoofmZpX8I0GXRd5tkfl9dbybjfcEb1Qkm4ey1oo+jovle&#10;Oin86Yf+EmMQPoV7MQnhkRnJ0xKey5NuafnLyx0XNDHD6uDGYPoOskdMAol/J9D3kna51l0oAb5x&#10;p8pWLnadljaQw/dDumA1FTU02CgFhysxiHmkD0IoiH3XASGIH8RGBqsTxpGHcGh0QmHge6EyGKdL&#10;k3Qr5H3OtOJ091lIuA3pltkWLW0r3be2ySH/VebXOvOl60Dmc9eBzF+b8TsqVT/lSjWdHqZpQymB&#10;ZxOJut2wXf7AtKGcnhsYYJiUCXUyqdu5KcYkDmOQD6Z+0MGa2XOnPc/NdbaACtbCno0l5JVNuRM2&#10;zw6b1kzkJnQ1eS33KAg4nEtet0obBDOJNeeC1VV2V9W1UkTwzfpTzZ0dBa0/xuo3SHJg1nEhb6ko&#10;jZ2+NZjVrcZNJCZ3VE6tWfYIiddDrq1c8eeW8tx16l9bSG21jtkGt421bXBZf2J6tdMPC8Z82P9O&#10;eeeo4VeuhJT7wmyG08TmEsxXGRhb1bNlH7eSFZVKNKDNRjRcAG0m9/9z7ACZQ+x0up2DHfYCTCKT&#10;+BY8FPoBIsMChSLfD98MvDEUBZ6JRD2Hiap50qMIL8PlCfDAox+S2IA372AxsmfjeW5+MfCeG/Yc&#10;8CLYOTRrfwvez3fq9w6eLpz+UUFgV4MBqmG/C47BC5S2rwbP93yMwQes0IGHUUwOwcNeTKLIgkc8&#10;8nbgjaEo8EwkL4BHvCDSiwismBObhyQpjwEy2xN4nDpYM3sedryZ+cXAe27Yc8A7veO9gzd7Y7kA&#10;eFAGHu54ekt6NXi6utRlpuchpItUmoz7HQkR8W2hSWBVfbv9zoaisdORvIQdIeRUoYnAoxcNhSbY&#10;jx0sbvY87Hcz88th98yw79hBHfO/LzTJMXZ6x3o9dmhJoLpU4EUxWgaaqwk8HCPfX4773VuCN4by&#10;WvCiU+CBR7wMkCk0AYCxgwXOnof9bmZ+SfCeDHsOeO+Fpnnd0294+jMLfHrS78bDZzL1bWt+rd8I&#10;p495N38BAAD//wMAUEsDBBQABgAIAAAAIQAakXud4AAAAAoBAAAPAAAAZHJzL2Rvd25yZXYueG1s&#10;TI9BS8NAEIXvgv9hGcFbu9mGaIjZlFLUUxFsBfE2TaZJaHY2ZLdJ+u9dT/Y4vI/3vsnXs+nESINr&#10;LWtQywgEcWmrlmsNX4e3RQrCeeQKO8uk4UoO1sX9XY5ZZSf+pHHvaxFK2GWoofG+z6R0ZUMG3dL2&#10;xCE72cGgD+dQy2rAKZSbTq6i6EkabDksNNjTtqHyvL8YDe8TTptYvY6782l7/TkkH987RVo/Psyb&#10;FxCeZv8Pw59+UIciOB3thSsnOg2rJFUB1bBQzyACkKokBnEMZBLFIItc3r5Q/AIAAP//AwBQSwEC&#10;LQAUAAYACAAAACEAtoM4kv4AAADhAQAAEwAAAAAAAAAAAAAAAAAAAAAAW0NvbnRlbnRfVHlwZXNd&#10;LnhtbFBLAQItABQABgAIAAAAIQA4/SH/1gAAAJQBAAALAAAAAAAAAAAAAAAAAC8BAABfcmVscy8u&#10;cmVsc1BLAQItABQABgAIAAAAIQC2DrMwJwQAABQUAAAOAAAAAAAAAAAAAAAAAC4CAABkcnMvZTJv&#10;RG9jLnhtbFBLAQItABQABgAIAAAAIQAakXud4AAAAAoBAAAPAAAAAAAAAAAAAAAAAIEGAABkcnMv&#10;ZG93bnJldi54bWxQSwUGAAAAAAQABADzAAAAjgcAAAAA&#10;">
                <v:shape id="Graphic 2" o:spid="_x0000_s1027" style="position:absolute;left:1114;top:63;width:22702;height:1543;visibility:visible;mso-wrap-style:square;v-text-anchor:top" coordsize="22701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O2xAAAANoAAAAPAAAAZHJzL2Rvd25yZXYueG1sRI9BawIx&#10;FITvBf9DeEIvolktSFmNIgVpaT20tuD1uXluFjcvS/Kq23/fCIUeh5n5hlmue9+qC8XUBDYwnRSg&#10;iKtgG64NfH1ux4+gkiBbbAOTgR9KsF4N7pZY2nDlD7rspVYZwqlEA06kK7VOlSOPaRI64uydQvQo&#10;WcZa24jXDPetnhXFXHtsOC847OjJUXXef3sD7fGh355PBye7o1Sv0+bt/XkUjbkf9psFKKFe/sN/&#10;7RdrYAa3K/kG6NUvAAAA//8DAFBLAQItABQABgAIAAAAIQDb4fbL7gAAAIUBAAATAAAAAAAAAAAA&#10;AAAAAAAAAABbQ29udGVudF9UeXBlc10ueG1sUEsBAi0AFAAGAAgAAAAhAFr0LFu/AAAAFQEAAAsA&#10;AAAAAAAAAAAAAAAAHwEAAF9yZWxzLy5yZWxzUEsBAi0AFAAGAAgAAAAhAKb4U7bEAAAA2gAAAA8A&#10;AAAAAAAAAAAAAAAABwIAAGRycy9kb3ducmV2LnhtbFBLBQYAAAAAAwADALcAAAD4AgAAAAA=&#10;" path="m,154293r2269592,l2269592,,,,,154293xe" filled="f" strokecolor="#a9a9a9" strokeweight=".35275mm">
                  <v:path arrowok="t"/>
                </v:shape>
                <v:shape id="Graphic 3" o:spid="_x0000_s1028" style="position:absolute;left:1114;top:2042;width:15342;height:1734;visibility:visible;mso-wrap-style:square;v-text-anchor:top" coordsize="1534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50wgAAANoAAAAPAAAAZHJzL2Rvd25yZXYueG1sRI9Bi8Iw&#10;FITvgv8hPGEvoqnKilSjiCB4WrS7F2+P5tnWNi+libX990YQ9jjMzDfMZteZSrTUuMKygtk0AkGc&#10;Wl1wpuDv9zhZgXAeWWNlmRT05GC3HQ42GGv75Au1ic9EgLCLUUHufR1L6dKcDLqprYmDd7ONQR9k&#10;k0nd4DPATSXnUbSUBgsOCznWdMgpLZOHUXAuH76Plkf7fXfJad5ef8p7P1bqa9Tt1yA8df4//Gmf&#10;tIIFvK+EGyC3LwAAAP//AwBQSwECLQAUAAYACAAAACEA2+H2y+4AAACFAQAAEwAAAAAAAAAAAAAA&#10;AAAAAAAAW0NvbnRlbnRfVHlwZXNdLnhtbFBLAQItABQABgAIAAAAIQBa9CxbvwAAABUBAAALAAAA&#10;AAAAAAAAAAAAAB8BAABfcmVscy8ucmVsc1BLAQItABQABgAIAAAAIQCp+550wgAAANoAAAAPAAAA&#10;AAAAAAAAAAAAAAcCAABkcnMvZG93bnJldi54bWxQSwUGAAAAAAMAAwC3AAAA9gIAAAAA&#10;" path="m,172858r1533569,l1533569,,,,,172858xe" filled="f" strokecolor="#bfbfbf" strokeweight="1pt">
                  <v:path arrowok="t"/>
                </v:shape>
                <v:shape id="Graphic 4" o:spid="_x0000_s1029" style="position:absolute;left:3032;top:4021;width:20967;height:1607;visibility:visible;mso-wrap-style:square;v-text-anchor:top" coordsize="20967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LbwQAAANoAAAAPAAAAZHJzL2Rvd25yZXYueG1sRI/NisIw&#10;FIX3gu8QruBOU8URqUZRUZCuxupCd5fm2habm9JErW9vBgZcHs7Px1msWlOJJzWutKxgNIxAEGdW&#10;l5wrOJ/2gxkI55E1VpZJwZscrJbdzgJjbV98pGfqcxFG2MWooPC+jqV0WUEG3dDWxMG72cagD7LJ&#10;pW7wFcZNJcdRNJUGSw6EAmvaFpTd04cJ3Mfl53RcH7ab+n0uf0dpkuyuiVL9Xrueg/DU+m/4v33Q&#10;CibwdyXcALn8AAAA//8DAFBLAQItABQABgAIAAAAIQDb4fbL7gAAAIUBAAATAAAAAAAAAAAAAAAA&#10;AAAAAABbQ29udGVudF9UeXBlc10ueG1sUEsBAi0AFAAGAAgAAAAhAFr0LFu/AAAAFQEAAAsAAAAA&#10;AAAAAAAAAAAAHwEAAF9yZWxzLy5yZWxzUEsBAi0AFAAGAAgAAAAhAMpbMtvBAAAA2gAAAA8AAAAA&#10;AAAAAAAAAAAABwIAAGRycy9kb3ducmV2LnhtbFBLBQYAAAAAAwADALcAAAD1AgAAAAA=&#10;" path="m,160477r2096410,l2096410,,,,,160477xe" filled="f" strokecolor="#bfbfbf" strokeweight=".35275mm">
                  <v:path arrowok="t"/>
                </v:shape>
                <v:shape id="Graphic 5" o:spid="_x0000_s1030" style="position:absolute;left:63;top:6001;width:16516;height:1670;visibility:visible;mso-wrap-style:square;v-text-anchor:top" coordsize="165163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IIwAAAANoAAAAPAAAAZHJzL2Rvd25yZXYueG1sRI9RSwMx&#10;EITfBf9DWME3m7SgyNm0lFKl0idPf8By2d4dJrtHkt5d/70RBB+HmfmGWW/n4NVIMfXCFpYLA4q4&#10;Eddza+Hr8/XhGVTKyA69MFm4UoLt5vZmjZWTiT9orHOrCoRThRa6nIdK69R0FDAtZCAu3lliwFxk&#10;bLWLOBV48HplzJMO2HNZ6HCgfUfNd30JFmazOok/+d37IdYyvcVzK2a09v5u3r2AyjTn//Bf++gs&#10;PMLvlXID9OYHAAD//wMAUEsBAi0AFAAGAAgAAAAhANvh9svuAAAAhQEAABMAAAAAAAAAAAAAAAAA&#10;AAAAAFtDb250ZW50X1R5cGVzXS54bWxQSwECLQAUAAYACAAAACEAWvQsW78AAAAVAQAACwAAAAAA&#10;AAAAAAAAAAAfAQAAX3JlbHMvLnJlbHNQSwECLQAUAAYACAAAACEAb0GyCMAAAADaAAAADwAAAAAA&#10;AAAAAAAAAAAHAgAAZHJzL2Rvd25yZXYueG1sUEsFBgAAAAADAAMAtwAAAPQCAAAAAA==&#10;" path="m,166663r1651072,l1651072,,,,,166663xe" filled="f" strokecolor="#bfbfbf" strokeweight=".35275mm">
                  <v:path arrowok="t"/>
                </v:shape>
                <v:shape id="Graphic 6" o:spid="_x0000_s1031" style="position:absolute;left:6186;top:7918;width:29134;height:1670;visibility:visible;mso-wrap-style:square;v-text-anchor:top" coordsize="2913380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lVwwAAANoAAAAPAAAAZHJzL2Rvd25yZXYueG1sRI9Ba8JA&#10;FITvBf/D8oTemo1tSSW6ihQMvbRQq8HjM/tMgtm3IbtN4r93CwWPw8x8wyzXo2lET52rLSuYRTEI&#10;4sLqmksF+5/t0xyE88gaG8uk4EoO1qvJwxJTbQf+pn7nSxEg7FJUUHnfplK6oiKDLrItcfDOtjPo&#10;g+xKqTscAtw08jmOE2mw5rBQYUvvFRWX3a9RkJ0O+etL7rPPr2xrOc4SOr6hUo/TcbMA4Wn09/B/&#10;+0MrSODvSrgBcnUDAAD//wMAUEsBAi0AFAAGAAgAAAAhANvh9svuAAAAhQEAABMAAAAAAAAAAAAA&#10;AAAAAAAAAFtDb250ZW50X1R5cGVzXS54bWxQSwECLQAUAAYACAAAACEAWvQsW78AAAAVAQAACwAA&#10;AAAAAAAAAAAAAAAfAQAAX3JlbHMvLnJlbHNQSwECLQAUAAYACAAAACEAg8GJVcMAAADaAAAADwAA&#10;AAAAAAAAAAAAAAAHAgAAZHJzL2Rvd25yZXYueG1sUEsFBgAAAAADAAMAtwAAAPcCAAAAAA==&#10;" path="m,166673r2912841,l2912841,,,,,166673xe" filled="f" strokecolor="#bfbfb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Nom:</w:t>
      </w:r>
    </w:p>
    <w:p w14:paraId="1B1690EA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DNI:</w:t>
      </w:r>
    </w:p>
    <w:p w14:paraId="4BC218D4" w14:textId="77777777" w:rsidR="00F84549" w:rsidRDefault="00B95C03">
      <w:pPr>
        <w:pStyle w:val="Textoindependiente"/>
        <w:spacing w:before="43"/>
        <w:ind w:left="462"/>
      </w:pPr>
      <w:r>
        <w:rPr>
          <w:spacing w:val="-2"/>
        </w:rPr>
        <w:t>Empresa:</w:t>
      </w:r>
    </w:p>
    <w:p w14:paraId="703F6337" w14:textId="77777777" w:rsidR="00F84549" w:rsidRDefault="00B95C03">
      <w:pPr>
        <w:pStyle w:val="Textoindependiente"/>
        <w:spacing w:before="44"/>
        <w:ind w:left="462"/>
      </w:pPr>
      <w:r>
        <w:rPr>
          <w:spacing w:val="-4"/>
        </w:rPr>
        <w:t>CIF:</w:t>
      </w:r>
    </w:p>
    <w:p w14:paraId="4ACE2BE4" w14:textId="77777777" w:rsidR="00F84549" w:rsidRDefault="00B95C03">
      <w:pPr>
        <w:pStyle w:val="Textoindependiente"/>
        <w:spacing w:before="43"/>
        <w:ind w:left="462"/>
      </w:pPr>
      <w:r>
        <w:t>Domicili</w:t>
      </w:r>
      <w:r>
        <w:rPr>
          <w:spacing w:val="-5"/>
        </w:rPr>
        <w:t xml:space="preserve"> </w:t>
      </w:r>
      <w:r>
        <w:rPr>
          <w:spacing w:val="-2"/>
        </w:rPr>
        <w:t>social:</w:t>
      </w:r>
    </w:p>
    <w:p w14:paraId="6276ADDB" w14:textId="77777777" w:rsidR="00F84549" w:rsidRDefault="00F84549">
      <w:pPr>
        <w:pStyle w:val="Textoindependiente"/>
        <w:spacing w:before="195"/>
      </w:pPr>
    </w:p>
    <w:p w14:paraId="1CD7A198" w14:textId="3A7982A9" w:rsidR="00F84549" w:rsidRDefault="00B95C03" w:rsidP="00B95C03">
      <w:pPr>
        <w:ind w:left="251"/>
        <w:jc w:val="both"/>
      </w:pPr>
      <w:r>
        <w:t>Assabentat/da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procediment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licitació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 w:rsidRPr="00B95C03">
        <w:rPr>
          <w:i/>
        </w:rPr>
        <w:t xml:space="preserve">CONTRACTE </w:t>
      </w:r>
      <w:r w:rsidR="009D754D" w:rsidRPr="009D754D">
        <w:rPr>
          <w:i/>
        </w:rPr>
        <w:t>DEL SUBMINISTRAMENT DE LES LLICÈNCIES DE PROGRAMARI (SOFTWARE) EN VIGOR PER A LA FEDERACIÓ DE MUNICIPIS DE CATALUNYA</w:t>
      </w:r>
      <w:r w:rsidRPr="00B95C03">
        <w:rPr>
          <w:i/>
        </w:rPr>
        <w:t>, MITJANÇANT PROCEDIMENT OBERT</w:t>
      </w:r>
      <w:r w:rsidR="009D754D">
        <w:rPr>
          <w:i/>
        </w:rPr>
        <w:t>,</w:t>
      </w:r>
      <w:r w:rsidRPr="00B95C03">
        <w:rPr>
          <w:i/>
        </w:rPr>
        <w:t xml:space="preserve"> </w:t>
      </w:r>
      <w:r>
        <w:t>convocat per la FEDERACIÓ CATALANA DE MUNICIPIS, publicat 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perfil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contractant de l’entitat,</w:t>
      </w:r>
      <w:r>
        <w:rPr>
          <w:spacing w:val="20"/>
        </w:rPr>
        <w:t xml:space="preserve"> </w:t>
      </w:r>
      <w:r>
        <w:t>amb</w:t>
      </w:r>
      <w:r>
        <w:rPr>
          <w:spacing w:val="17"/>
        </w:rPr>
        <w:t xml:space="preserve"> </w:t>
      </w:r>
      <w:r>
        <w:t>número</w:t>
      </w:r>
      <w:r>
        <w:rPr>
          <w:spacing w:val="2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referència</w:t>
      </w:r>
      <w:r>
        <w:rPr>
          <w:spacing w:val="-4"/>
        </w:rPr>
        <w:t xml:space="preserve"> </w:t>
      </w:r>
      <w:r w:rsidR="009D754D">
        <w:rPr>
          <w:spacing w:val="-4"/>
        </w:rPr>
        <w:t>2</w:t>
      </w:r>
      <w:r>
        <w:rPr>
          <w:spacing w:val="-4"/>
        </w:rPr>
        <w:t>/2026</w:t>
      </w:r>
      <w:r>
        <w:rPr>
          <w:spacing w:val="-2"/>
        </w:rPr>
        <w:t>,</w:t>
      </w:r>
    </w:p>
    <w:p w14:paraId="175F045C" w14:textId="77777777" w:rsidR="00F84549" w:rsidRDefault="00B95C03">
      <w:pPr>
        <w:pStyle w:val="Ttulo1"/>
        <w:spacing w:before="204"/>
        <w:ind w:firstLine="0"/>
        <w:jc w:val="center"/>
        <w:rPr>
          <w:rFonts w:ascii="Corbel"/>
        </w:rPr>
      </w:pPr>
      <w:r>
        <w:rPr>
          <w:rFonts w:ascii="Corbel"/>
        </w:rPr>
        <w:t>EM</w:t>
      </w:r>
      <w:r>
        <w:rPr>
          <w:rFonts w:ascii="Corbel"/>
          <w:spacing w:val="-3"/>
        </w:rPr>
        <w:t xml:space="preserve"> </w:t>
      </w:r>
      <w:r>
        <w:rPr>
          <w:rFonts w:ascii="Corbel"/>
          <w:spacing w:val="-2"/>
        </w:rPr>
        <w:t>COMPROMETO</w:t>
      </w:r>
    </w:p>
    <w:p w14:paraId="3337037B" w14:textId="77777777" w:rsidR="00F84549" w:rsidRDefault="00F84549">
      <w:pPr>
        <w:pStyle w:val="Textoindependiente"/>
        <w:spacing w:before="87"/>
        <w:rPr>
          <w:rFonts w:ascii="Corbel"/>
          <w:b/>
        </w:rPr>
      </w:pPr>
    </w:p>
    <w:p w14:paraId="608D5927" w14:textId="735F683E" w:rsidR="00F84549" w:rsidRDefault="00B95C03">
      <w:pPr>
        <w:pStyle w:val="Prrafodelista"/>
        <w:numPr>
          <w:ilvl w:val="0"/>
          <w:numId w:val="1"/>
        </w:numPr>
        <w:tabs>
          <w:tab w:val="left" w:pos="717"/>
          <w:tab w:val="left" w:pos="719"/>
        </w:tabs>
        <w:spacing w:line="276" w:lineRule="auto"/>
        <w:ind w:right="143"/>
        <w:jc w:val="both"/>
      </w:pPr>
      <w:r>
        <w:rPr>
          <w:rFonts w:ascii="Corbel" w:hAnsi="Corbel"/>
        </w:rPr>
        <w:t>A</w:t>
      </w:r>
      <w:r w:rsidRPr="00041371">
        <w:rPr>
          <w:rFonts w:ascii="Corbel" w:hAnsi="Corbel"/>
        </w:rPr>
        <w:t xml:space="preserve"> </w:t>
      </w:r>
      <w:r w:rsidR="00041371" w:rsidRPr="00041371">
        <w:rPr>
          <w:rFonts w:ascii="Corbel" w:hAnsi="Corbel"/>
        </w:rPr>
        <w:t xml:space="preserve">dur a terme el subministrament </w:t>
      </w:r>
      <w:r>
        <w:rPr>
          <w:rFonts w:ascii="Corbel" w:hAnsi="Corbel"/>
        </w:rPr>
        <w:t>objecte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del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contracte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esmentat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amb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subjecció</w:t>
      </w:r>
      <w:r>
        <w:rPr>
          <w:rFonts w:ascii="Corbel" w:hAnsi="Corbel"/>
          <w:spacing w:val="-10"/>
        </w:rPr>
        <w:t xml:space="preserve"> </w:t>
      </w:r>
      <w:r>
        <w:rPr>
          <w:rFonts w:ascii="Corbel" w:hAnsi="Corbel"/>
        </w:rPr>
        <w:t>estricta</w:t>
      </w:r>
      <w:r>
        <w:rPr>
          <w:rFonts w:ascii="Corbel" w:hAnsi="Corbel"/>
          <w:spacing w:val="-9"/>
        </w:rPr>
        <w:t xml:space="preserve"> </w:t>
      </w:r>
      <w:r>
        <w:rPr>
          <w:rFonts w:ascii="Corbel" w:hAnsi="Corbel"/>
        </w:rPr>
        <w:t>a</w:t>
      </w:r>
      <w:r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>les</w:t>
      </w:r>
      <w:r>
        <w:rPr>
          <w:rFonts w:ascii="Corbel" w:hAnsi="Corbel"/>
          <w:spacing w:val="-7"/>
        </w:rPr>
        <w:t xml:space="preserve"> </w:t>
      </w:r>
      <w:r>
        <w:rPr>
          <w:rFonts w:ascii="Corbel" w:hAnsi="Corbel"/>
        </w:rPr>
        <w:t xml:space="preserve">condicions i els requisits indicats </w:t>
      </w:r>
      <w:r>
        <w:t>al Plec de Clàusules Administratives Particulars i al Plec de Prescripcions Tècniques i en conseqüència ofereixo la següent oferta:</w:t>
      </w:r>
    </w:p>
    <w:p w14:paraId="29A21459" w14:textId="77777777" w:rsidR="00F84549" w:rsidRDefault="00F84549">
      <w:pPr>
        <w:pStyle w:val="Textoindependiente"/>
      </w:pPr>
    </w:p>
    <w:p w14:paraId="49F35261" w14:textId="77777777" w:rsidR="00F84549" w:rsidRDefault="00F84549">
      <w:pPr>
        <w:pStyle w:val="Textoindependiente"/>
        <w:spacing w:before="71"/>
      </w:pPr>
    </w:p>
    <w:p w14:paraId="16AC27FC" w14:textId="0A794C02" w:rsidR="00F84549" w:rsidRDefault="00B95C03">
      <w:pPr>
        <w:pStyle w:val="Ttulo1"/>
        <w:numPr>
          <w:ilvl w:val="1"/>
          <w:numId w:val="1"/>
        </w:numPr>
        <w:tabs>
          <w:tab w:val="left" w:pos="1070"/>
          <w:tab w:val="left" w:pos="4865"/>
        </w:tabs>
        <w:spacing w:line="273" w:lineRule="auto"/>
        <w:ind w:righ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51872CC1" wp14:editId="49CCD6DB">
                <wp:simplePos x="0" y="0"/>
                <wp:positionH relativeFrom="page">
                  <wp:posOffset>3185477</wp:posOffset>
                </wp:positionH>
                <wp:positionV relativeFrom="paragraph">
                  <wp:posOffset>-84760</wp:posOffset>
                </wp:positionV>
                <wp:extent cx="958850" cy="2101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850" h="210185">
                              <a:moveTo>
                                <a:pt x="0" y="209956"/>
                              </a:moveTo>
                              <a:lnTo>
                                <a:pt x="958354" y="209956"/>
                              </a:lnTo>
                              <a:lnTo>
                                <a:pt x="958354" y="0"/>
                              </a:lnTo>
                              <a:lnTo>
                                <a:pt x="0" y="0"/>
                              </a:lnTo>
                              <a:lnTo>
                                <a:pt x="0" y="20995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E433" id="Graphic 7" o:spid="_x0000_s1026" style="position:absolute;margin-left:250.8pt;margin-top:-6.65pt;width:75.5pt;height:16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WKPgIAAPAEAAAOAAAAZHJzL2Uyb0RvYy54bWysVG2L2zAM/j7YfzD+vqbt1tKGpsd2pWNw&#10;3A6uY59dx2nCHMuz3Kb37yc7cdu9wGCMgCNHj2Xp0aOs7s6tZiflsAFT8MlozJkyEsrGHAr+Zbd9&#10;s+AMvTCl0GBUwV8U8rv161erzuZqCjXoUjlGQQzmnS147b3NswxlrVqBI7DKkLMC1wpPW3fISic6&#10;it7qbDoez7MOXGkdSIVIXze9k69j/KpS0n+uKlSe6YJTbj6uLq77sGbrlcgPTti6kUMa4h+yaEVj&#10;6NJLqI3wgh1d81uotpEOECo/ktBmUFWNVLEGqmYy/qWa51pYFWshctBeaML/F1Y+np7tkwupo30A&#10;+Q2JkayzmF88YYMD5ly5NmApcXaOLL5cWFRnzyR9XM4WixlxLck1nYwni1lgORN5OiyP6D8qiIHE&#10;6QF934QyWaJOljybZDpqZWiijk30nFETHWfUxH3fRCt8OBeyCybrrpnUl0SCt4WT2kHE+WsR0/Fy&#10;OZsPmV4h2txCqbS3s3echcpu8QmV3jYGvkFHoREFCZDePZDISjT+BfPHW6UGVD3FofLI9YUNCnjL&#10;tzaBmMl0vlxGvSLoptw2Wgc+0B3299qxkyCiP2zDMxDyE8w69BuBdY+LrgGmzSCeXi9BOXsoX54c&#10;62jECo7fj8IpzvQnQxoO85gMl4x9MpzX9xCnNraK7tydvwpnWbi+4J7k9ghpQkSehET1BkCPDScN&#10;vD96qJqgsijsPqNhQ2MV+Rp+AWFub/cRdf1RrX8AAAD//wMAUEsDBBQABgAIAAAAIQDc/ZSs3wAA&#10;AAoBAAAPAAAAZHJzL2Rvd25yZXYueG1sTI/BTsMwDIbvSLxDZCRuW9KOVVtpOiEkxK4bSHD0mqwt&#10;a5zSZF3h6TEnONr+9Pv7i83kOjHaIbSeNCRzBcJS5U1LtYbXl6fZCkSISAY7T1bDlw2wKa+vCsyN&#10;v9DOjvtYCw6hkKOGJsY+lzJUjXUY5r63xLejHxxGHodamgEvHO46mSqVSYct8YcGe/vY2Oq0PzsN&#10;4922GdPj9uOb8P2U7NTz5xrftL69mR7uQUQ7xT8YfvVZHUp2OvgzmSA6DUuVZIxqmCWLBQgmsmXK&#10;mwOj6xXIspD/K5Q/AAAA//8DAFBLAQItABQABgAIAAAAIQC2gziS/gAAAOEBAAATAAAAAAAAAAAA&#10;AAAAAAAAAABbQ29udGVudF9UeXBlc10ueG1sUEsBAi0AFAAGAAgAAAAhADj9If/WAAAAlAEAAAsA&#10;AAAAAAAAAAAAAAAALwEAAF9yZWxzLy5yZWxzUEsBAi0AFAAGAAgAAAAhAOQ49Yo+AgAA8AQAAA4A&#10;AAAAAAAAAAAAAAAALgIAAGRycy9lMm9Eb2MueG1sUEsBAi0AFAAGAAgAAAAhANz9lKzfAAAACgEA&#10;AA8AAAAAAAAAAAAAAAAAmAQAAGRycy9kb3ducmV2LnhtbFBLBQYAAAAABAAEAPMAAACkBQAAAAA=&#10;" path="m,209956r958354,l958354,,,,,209956xe" filled="f" strokecolor="#bfbfbf" strokeweight=".35275mm">
                <v:path arrowok="t"/>
                <w10:wrap anchorx="page"/>
              </v:shape>
            </w:pict>
          </mc:Fallback>
        </mc:AlternateContent>
      </w:r>
      <w:r>
        <w:t xml:space="preserve">Que ofereixo el </w:t>
      </w:r>
      <w:r>
        <w:rPr>
          <w:u w:val="single"/>
        </w:rPr>
        <w:t>preu</w:t>
      </w:r>
      <w:r>
        <w:t xml:space="preserve"> de </w:t>
      </w:r>
      <w:r>
        <w:rPr>
          <w:u w:val="thick"/>
        </w:rPr>
        <w:tab/>
      </w:r>
      <w:r>
        <w:t xml:space="preserve"> €</w:t>
      </w:r>
      <w:r>
        <w:rPr>
          <w:spacing w:val="-5"/>
        </w:rPr>
        <w:t xml:space="preserve"> </w:t>
      </w:r>
      <w:r>
        <w:t>(IVA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inclòs)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contracte</w:t>
      </w:r>
      <w:r w:rsidR="00041371">
        <w:rPr>
          <w:spacing w:val="-2"/>
        </w:rPr>
        <w:t>, segons els preus unitaris següents:</w:t>
      </w:r>
    </w:p>
    <w:p w14:paraId="6586B2BB" w14:textId="77777777" w:rsidR="00F84549" w:rsidRDefault="00F84549">
      <w:pPr>
        <w:pStyle w:val="Textoindependiente"/>
        <w:rPr>
          <w:b/>
        </w:rPr>
      </w:pPr>
    </w:p>
    <w:tbl>
      <w:tblPr>
        <w:tblStyle w:val="TableNormal"/>
        <w:tblW w:w="8080" w:type="dxa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</w:tblGrid>
      <w:tr w:rsidR="00041371" w:rsidRPr="00041371" w14:paraId="4B6556A9" w14:textId="77777777" w:rsidTr="00041371">
        <w:trPr>
          <w:trHeight w:val="729"/>
        </w:trPr>
        <w:tc>
          <w:tcPr>
            <w:tcW w:w="8080" w:type="dxa"/>
          </w:tcPr>
          <w:p w14:paraId="50AC7E33" w14:textId="77777777" w:rsidR="00041371" w:rsidRPr="00041371" w:rsidRDefault="00041371" w:rsidP="00041371">
            <w:pPr>
              <w:tabs>
                <w:tab w:val="left" w:pos="8505"/>
                <w:tab w:val="left" w:pos="8647"/>
              </w:tabs>
              <w:jc w:val="both"/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  <w:gridCol w:w="851"/>
              <w:gridCol w:w="1541"/>
              <w:gridCol w:w="1187"/>
              <w:gridCol w:w="2012"/>
            </w:tblGrid>
            <w:tr w:rsidR="00041371" w:rsidRPr="00041371" w14:paraId="56E74569" w14:textId="77777777" w:rsidTr="002F6454">
              <w:tc>
                <w:tcPr>
                  <w:tcW w:w="3247" w:type="dxa"/>
                  <w:vAlign w:val="center"/>
                  <w:hideMark/>
                </w:tcPr>
                <w:p w14:paraId="04723C0E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>Descripció de la llicència / Servei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2D768A2D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>Unitats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379FB6D1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>Periodicitat</w:t>
                  </w:r>
                </w:p>
              </w:tc>
              <w:tc>
                <w:tcPr>
                  <w:tcW w:w="1187" w:type="dxa"/>
                  <w:vAlign w:val="center"/>
                  <w:hideMark/>
                </w:tcPr>
                <w:p w14:paraId="05353AEF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>Preu Unitari</w:t>
                  </w:r>
                </w:p>
              </w:tc>
              <w:tc>
                <w:tcPr>
                  <w:tcW w:w="2012" w:type="dxa"/>
                  <w:vAlign w:val="center"/>
                  <w:hideMark/>
                </w:tcPr>
                <w:p w14:paraId="66228F7B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>Preu Total Anual (Est.)</w:t>
                  </w:r>
                </w:p>
              </w:tc>
            </w:tr>
            <w:tr w:rsidR="00041371" w:rsidRPr="00041371" w14:paraId="534FBADF" w14:textId="77777777" w:rsidTr="00041371">
              <w:tc>
                <w:tcPr>
                  <w:tcW w:w="3247" w:type="dxa"/>
                  <w:vAlign w:val="center"/>
                  <w:hideMark/>
                </w:tcPr>
                <w:p w14:paraId="015EC449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MailChimp (fins 25.000 subscriptors)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2B9CD0A7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39FD6FF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4ABDE94E" w14:textId="57115D46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72AC33E5" w14:textId="17F96E83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7160C028" w14:textId="77777777" w:rsidTr="00041371">
              <w:tc>
                <w:tcPr>
                  <w:tcW w:w="3247" w:type="dxa"/>
                  <w:vAlign w:val="center"/>
                  <w:hideMark/>
                </w:tcPr>
                <w:p w14:paraId="34C0DF65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Renovació garantia Firewall Fortinet 60F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6646EC1F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49DD5793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4B7574F9" w14:textId="7A598DA6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741554BD" w14:textId="50341D6C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5F4AD02D" w14:textId="77777777" w:rsidTr="00041371">
              <w:tc>
                <w:tcPr>
                  <w:tcW w:w="3247" w:type="dxa"/>
                  <w:vAlign w:val="center"/>
                  <w:hideMark/>
                </w:tcPr>
                <w:p w14:paraId="27B8B525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Servei de relay de correu (fmcinfo.cat)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740A1498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41C50859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Mensual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3EDE255C" w14:textId="77F2DD5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6B4C0AE4" w14:textId="589C1C34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1FB3172A" w14:textId="77777777" w:rsidTr="00041371">
              <w:tc>
                <w:tcPr>
                  <w:tcW w:w="3247" w:type="dxa"/>
                  <w:vAlign w:val="center"/>
                  <w:hideMark/>
                </w:tcPr>
                <w:p w14:paraId="54213838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Office 365 Business Standard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1976AF70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26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79350F29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Mensual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03938FEF" w14:textId="084EFC7C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4F057700" w14:textId="3B2151E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54750607" w14:textId="77777777" w:rsidTr="00041371">
              <w:tc>
                <w:tcPr>
                  <w:tcW w:w="3247" w:type="dxa"/>
                  <w:vAlign w:val="center"/>
                  <w:hideMark/>
                </w:tcPr>
                <w:p w14:paraId="348C69C5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Office 365 Business Basic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09C2774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5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04675217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Mensual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0AC4E7AB" w14:textId="72861E23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3EF83E26" w14:textId="5938C90F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2AC0796B" w14:textId="77777777" w:rsidTr="00041371">
              <w:tc>
                <w:tcPr>
                  <w:tcW w:w="3247" w:type="dxa"/>
                  <w:vAlign w:val="center"/>
                  <w:hideMark/>
                </w:tcPr>
                <w:p w14:paraId="28752CA9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EXCHANGE ONLINE (PLAN 2)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323F1B5F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3A09EC65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Mensual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29BEB336" w14:textId="7428233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13EDF443" w14:textId="1E3F0ED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7839960C" w14:textId="77777777" w:rsidTr="00041371">
              <w:tc>
                <w:tcPr>
                  <w:tcW w:w="3247" w:type="dxa"/>
                  <w:vAlign w:val="center"/>
                  <w:hideMark/>
                </w:tcPr>
                <w:p w14:paraId="34FED7D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Gestió i renovació domini fmc.cat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2FABF288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72841C8D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5148428F" w14:textId="67012086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5C2E532C" w14:textId="42DB02A4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7BDE7680" w14:textId="77777777" w:rsidTr="00041371">
              <w:tc>
                <w:tcPr>
                  <w:tcW w:w="3247" w:type="dxa"/>
                  <w:vAlign w:val="center"/>
                  <w:hideMark/>
                </w:tcPr>
                <w:p w14:paraId="543E4D1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Gestió i renovació domini fmcinfo.cat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752103A9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0E965818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38BE4133" w14:textId="6E5D70F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75D80902" w14:textId="3149917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6B230A3B" w14:textId="77777777" w:rsidTr="00041371">
              <w:tc>
                <w:tcPr>
                  <w:tcW w:w="3247" w:type="dxa"/>
                  <w:vAlign w:val="center"/>
                  <w:hideMark/>
                </w:tcPr>
                <w:p w14:paraId="2075188B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Certificat SSL: webmail.fmc.cat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473B52B4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49E0A4C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Bianual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4A1F050B" w14:textId="7834241A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23115628" w14:textId="11C2C60A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14A6CE81" w14:textId="77777777" w:rsidTr="00041371">
              <w:tc>
                <w:tcPr>
                  <w:tcW w:w="3247" w:type="dxa"/>
                  <w:vAlign w:val="center"/>
                  <w:hideMark/>
                </w:tcPr>
                <w:p w14:paraId="3A4C6123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Acronis Advanced Email Security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1F373E2E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37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2559229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6791817A" w14:textId="2E18C3A3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5421181C" w14:textId="0359FBAD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3846B250" w14:textId="77777777" w:rsidTr="00041371">
              <w:tc>
                <w:tcPr>
                  <w:tcW w:w="3247" w:type="dxa"/>
                  <w:vAlign w:val="center"/>
                  <w:hideMark/>
                </w:tcPr>
                <w:p w14:paraId="5E4CE6A8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Acrobat Standard DC for teams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473992E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4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06C6440D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7F2D51CE" w14:textId="73641518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08A836B0" w14:textId="0716090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03EB7D74" w14:textId="77777777" w:rsidTr="00041371">
              <w:tc>
                <w:tcPr>
                  <w:tcW w:w="3247" w:type="dxa"/>
                  <w:vAlign w:val="center"/>
                  <w:hideMark/>
                </w:tcPr>
                <w:p w14:paraId="0B337FA2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Creative Cloud for teams (All Apps)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51B411CA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2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041B451C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2536E4AB" w14:textId="0FDCB8E6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45EF2F04" w14:textId="618A409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3BA2D39F" w14:textId="77777777" w:rsidTr="00041371">
              <w:tc>
                <w:tcPr>
                  <w:tcW w:w="3247" w:type="dxa"/>
                  <w:vAlign w:val="center"/>
                  <w:hideMark/>
                </w:tcPr>
                <w:p w14:paraId="7C388C2D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Acronis Advanced Security + XDR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20668DAA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33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19557B37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7F64B941" w14:textId="2E2C9F42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5623EF5E" w14:textId="21AE1371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65E19571" w14:textId="77777777" w:rsidTr="00041371">
              <w:tc>
                <w:tcPr>
                  <w:tcW w:w="3247" w:type="dxa"/>
                  <w:vAlign w:val="center"/>
                  <w:hideMark/>
                </w:tcPr>
                <w:p w14:paraId="709D58DE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VMware vSphere Standard 8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5F67423E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1</w:t>
                  </w: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17653FA2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  <w:r w:rsidRPr="00041371">
                    <w:t>Anual</w:t>
                  </w:r>
                </w:p>
              </w:tc>
              <w:tc>
                <w:tcPr>
                  <w:tcW w:w="1187" w:type="dxa"/>
                  <w:vAlign w:val="center"/>
                </w:tcPr>
                <w:p w14:paraId="2246EE0A" w14:textId="22D2272A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</w:tcPr>
                <w:p w14:paraId="1626B45A" w14:textId="00E66C3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  <w:tr w:rsidR="00041371" w:rsidRPr="00041371" w14:paraId="1E7B032C" w14:textId="77777777" w:rsidTr="002F6454">
              <w:tc>
                <w:tcPr>
                  <w:tcW w:w="3247" w:type="dxa"/>
                  <w:vAlign w:val="center"/>
                  <w:hideMark/>
                </w:tcPr>
                <w:p w14:paraId="1A2F0B76" w14:textId="18D8C744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  <w:rPr>
                      <w:b/>
                      <w:bCs/>
                    </w:rPr>
                  </w:pPr>
                  <w:r w:rsidRPr="00041371">
                    <w:rPr>
                      <w:b/>
                      <w:bCs/>
                    </w:rPr>
                    <w:t xml:space="preserve">TOTAL  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19D76791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1541" w:type="dxa"/>
                  <w:vAlign w:val="center"/>
                  <w:hideMark/>
                </w:tcPr>
                <w:p w14:paraId="77ACD3E7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1187" w:type="dxa"/>
                  <w:vAlign w:val="center"/>
                  <w:hideMark/>
                </w:tcPr>
                <w:p w14:paraId="3C4A47E5" w14:textId="77777777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  <w:tc>
                <w:tcPr>
                  <w:tcW w:w="2012" w:type="dxa"/>
                  <w:vAlign w:val="center"/>
                  <w:hideMark/>
                </w:tcPr>
                <w:p w14:paraId="08B4E327" w14:textId="73353E0A" w:rsidR="00041371" w:rsidRPr="00041371" w:rsidRDefault="00041371" w:rsidP="00041371">
                  <w:pPr>
                    <w:tabs>
                      <w:tab w:val="left" w:pos="8505"/>
                      <w:tab w:val="left" w:pos="8647"/>
                    </w:tabs>
                    <w:jc w:val="both"/>
                  </w:pPr>
                </w:p>
              </w:tc>
            </w:tr>
          </w:tbl>
          <w:p w14:paraId="703564B5" w14:textId="77777777" w:rsidR="00041371" w:rsidRPr="00041371" w:rsidRDefault="00041371" w:rsidP="00041371">
            <w:pPr>
              <w:tabs>
                <w:tab w:val="left" w:pos="8505"/>
                <w:tab w:val="left" w:pos="8647"/>
              </w:tabs>
              <w:jc w:val="both"/>
            </w:pPr>
          </w:p>
        </w:tc>
      </w:tr>
    </w:tbl>
    <w:p w14:paraId="7B839502" w14:textId="77777777" w:rsidR="00F84549" w:rsidRDefault="00F84549">
      <w:pPr>
        <w:pStyle w:val="Textoindependiente"/>
        <w:rPr>
          <w:b/>
        </w:rPr>
      </w:pPr>
    </w:p>
    <w:p w14:paraId="01F86F35" w14:textId="77777777" w:rsidR="00F84549" w:rsidRDefault="00F84549">
      <w:pPr>
        <w:pStyle w:val="Textoindependiente"/>
        <w:spacing w:before="84"/>
        <w:rPr>
          <w:b/>
        </w:rPr>
      </w:pPr>
    </w:p>
    <w:p w14:paraId="32CEF2EF" w14:textId="77777777" w:rsidR="00F84549" w:rsidRDefault="00B95C03">
      <w:pPr>
        <w:pStyle w:val="Prrafodelista"/>
        <w:numPr>
          <w:ilvl w:val="0"/>
          <w:numId w:val="1"/>
        </w:numPr>
        <w:tabs>
          <w:tab w:val="left" w:pos="746"/>
          <w:tab w:val="left" w:pos="748"/>
        </w:tabs>
        <w:spacing w:line="276" w:lineRule="auto"/>
        <w:ind w:left="748"/>
        <w:jc w:val="both"/>
      </w:pPr>
      <w:r w:rsidRPr="00041371">
        <w:rPr>
          <w:b/>
          <w:bCs/>
        </w:rPr>
        <w:t>DECLARO</w:t>
      </w:r>
      <w:r>
        <w:t xml:space="preserve"> que en l’elaboració de l’oferta, he tingut en compte totes les obligacions derivades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disposicions</w:t>
      </w:r>
      <w:r>
        <w:rPr>
          <w:spacing w:val="-9"/>
        </w:rPr>
        <w:t xml:space="preserve"> </w:t>
      </w:r>
      <w:r>
        <w:t>legals</w:t>
      </w:r>
      <w:r>
        <w:rPr>
          <w:spacing w:val="-10"/>
        </w:rPr>
        <w:t xml:space="preserve"> </w:t>
      </w:r>
      <w:r>
        <w:t>vigents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matèria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condicions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treball,</w:t>
      </w:r>
      <w:r>
        <w:rPr>
          <w:spacing w:val="-9"/>
        </w:rPr>
        <w:t xml:space="preserve"> </w:t>
      </w:r>
      <w:r>
        <w:t>prevenció de</w:t>
      </w:r>
      <w:r>
        <w:rPr>
          <w:spacing w:val="-11"/>
        </w:rPr>
        <w:t xml:space="preserve"> </w:t>
      </w:r>
      <w:r>
        <w:t>riscos</w:t>
      </w:r>
      <w:r>
        <w:rPr>
          <w:spacing w:val="-11"/>
        </w:rPr>
        <w:t xml:space="preserve"> </w:t>
      </w:r>
      <w:r>
        <w:t>laborals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protecció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</w:t>
      </w:r>
      <w:r>
        <w:rPr>
          <w:spacing w:val="-12"/>
        </w:rPr>
        <w:t xml:space="preserve"> </w:t>
      </w:r>
      <w:r>
        <w:t>ambient,</w:t>
      </w:r>
      <w:r>
        <w:rPr>
          <w:spacing w:val="-11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subjecció</w:t>
      </w:r>
      <w:r>
        <w:rPr>
          <w:spacing w:val="-13"/>
        </w:rPr>
        <w:t xml:space="preserve"> </w:t>
      </w:r>
      <w:r>
        <w:t>estricta</w:t>
      </w:r>
      <w:r>
        <w:rPr>
          <w:spacing w:val="-11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esmentats</w:t>
      </w:r>
      <w:r>
        <w:rPr>
          <w:spacing w:val="-11"/>
        </w:rPr>
        <w:t xml:space="preserve"> </w:t>
      </w:r>
      <w:r>
        <w:t>Plecs i a la legislació aplicable en matèria de contractació administrativa.</w:t>
      </w:r>
    </w:p>
    <w:p w14:paraId="484A9AE2" w14:textId="77777777" w:rsidR="00F84549" w:rsidRDefault="00F84549">
      <w:pPr>
        <w:pStyle w:val="Textoindependiente"/>
      </w:pPr>
    </w:p>
    <w:p w14:paraId="7124BBB2" w14:textId="77777777" w:rsidR="00F84549" w:rsidRDefault="00F84549">
      <w:pPr>
        <w:pStyle w:val="Textoindependiente"/>
      </w:pPr>
    </w:p>
    <w:p w14:paraId="29419593" w14:textId="77777777" w:rsidR="00F84549" w:rsidRDefault="00F84549">
      <w:pPr>
        <w:pStyle w:val="Textoindependiente"/>
        <w:spacing w:before="138"/>
      </w:pPr>
    </w:p>
    <w:p w14:paraId="5413F042" w14:textId="77777777" w:rsidR="00F84549" w:rsidRDefault="00B95C03">
      <w:pPr>
        <w:ind w:left="436"/>
        <w:rPr>
          <w:i/>
        </w:rPr>
      </w:pP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perquè</w:t>
      </w:r>
      <w:r>
        <w:rPr>
          <w:i/>
          <w:spacing w:val="-4"/>
        </w:rPr>
        <w:t xml:space="preserve"> </w:t>
      </w:r>
      <w:r>
        <w:rPr>
          <w:i/>
        </w:rPr>
        <w:t>consti,</w:t>
      </w:r>
      <w:r>
        <w:rPr>
          <w:i/>
          <w:spacing w:val="-7"/>
        </w:rPr>
        <w:t xml:space="preserve"> </w:t>
      </w:r>
      <w:r>
        <w:rPr>
          <w:i/>
        </w:rPr>
        <w:t>signo</w:t>
      </w:r>
      <w:r>
        <w:rPr>
          <w:i/>
          <w:spacing w:val="-4"/>
        </w:rPr>
        <w:t xml:space="preserve"> </w:t>
      </w:r>
      <w:r>
        <w:rPr>
          <w:i/>
        </w:rPr>
        <w:t>aquesta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oferta</w:t>
      </w:r>
    </w:p>
    <w:p w14:paraId="1BF4F53C" w14:textId="77777777" w:rsidR="00F84549" w:rsidRDefault="00B95C03">
      <w:pPr>
        <w:pStyle w:val="Textoindependiente"/>
        <w:spacing w:before="24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5B7B3B" wp14:editId="1A9360F3">
                <wp:simplePos x="0" y="0"/>
                <wp:positionH relativeFrom="page">
                  <wp:posOffset>1373250</wp:posOffset>
                </wp:positionH>
                <wp:positionV relativeFrom="paragraph">
                  <wp:posOffset>325294</wp:posOffset>
                </wp:positionV>
                <wp:extent cx="1843405" cy="7486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748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 h="748665">
                              <a:moveTo>
                                <a:pt x="0" y="748068"/>
                              </a:moveTo>
                              <a:lnTo>
                                <a:pt x="1842823" y="748068"/>
                              </a:lnTo>
                              <a:lnTo>
                                <a:pt x="1842823" y="0"/>
                              </a:lnTo>
                              <a:lnTo>
                                <a:pt x="0" y="0"/>
                              </a:lnTo>
                              <a:lnTo>
                                <a:pt x="0" y="7480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DDD0B" id="Graphic 8" o:spid="_x0000_s1026" style="position:absolute;margin-left:108.15pt;margin-top:25.6pt;width:145.15pt;height:58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74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JsQAIAAPQEAAAOAAAAZHJzL2Uyb0RvYy54bWysVFFr2zAQfh/sPwi9L3bTNg2mTtlaMgal&#10;KzRjz4osx2ayTtMpcfrvd5ItJ90eBmMY5JPv0+m77+58e3fsNDsohy2Ykl/Mcs6UkVC1Zlfyb5v1&#10;hyVn6IWphAajSv6qkN+t3r+77W2h5tCArpRjFMRg0duSN97bIstQNqoTOAOrDDlrcJ3wtHW7rHKi&#10;p+idzuZ5vsh6cJV1IBUifX0YnHwV49e1kv5rXaPyTJecuPm4urhuw5qtbkWxc8I2rRxpiH9g0YnW&#10;0KVTqAfhBdu79o9QXSsdINR+JqHLoK5bqWIOlM1F/ls2L42wKuZC4qCdZML/F1Y+HV7sswvU0T6C&#10;/IGkSNZbLCZP2OCIOdauC1gizo5RxddJRXX0TNLHi+XV5VV+zZkk383VcrG4DjJnokin5R79ZwUx&#10;kjg8oh+qUCVLNMmSR5NMR7UMVdSxip4zqqLjjKq4HapohQ/nAr1gsv6MSjMxCe4ODmoDEehPaRDV&#10;fLEcqZ4g2pxDKbn5cn7J2ZDb6UCCpbeNkc/hsdlIhYRI7wFJzZmk/AvmDc8URGpANagcko9yT4JQ&#10;wHPJtYnazG/yPPYsgm6rdat1UATdbnuvHTsI0vrTOjyjJG9g1qF/ENgMuOgaYdqMDTT0TOieLVSv&#10;z471NGYlx5974RRn+ouhPg4zmQyXjG0ynNf3ECc3Fovu3By/C2dZuL7knlruCdKUiCL1EuUbAAM2&#10;nDTwce+hbkOjxeYeGI0bGq2o1/gbCLN7vo+o089q9QsAAP//AwBQSwMEFAAGAAgAAAAhAO+38tTh&#10;AAAACgEAAA8AAABkcnMvZG93bnJldi54bWxMj0FLw0AQhe+C/2EZwYvYTaJdYsymFKUg0oNW6Xma&#10;3Sap2dmQ3bbx3zue9Di8j/e+KReT68XJjqHzpCGdJSAs1d501Gj4/Fjd5iBCRDLYe7Iavm2ARXV5&#10;UWJh/Jne7WkTG8ElFArU0MY4FFKGurUOw8wPljjb+9Fh5HNspBnxzOWul1mSKOmwI15ocbBPra2/&#10;Nken4X61fMn9zfBKb+ttvh8Phy02z1pfX03LRxDRTvEPhl99VoeKnXb+SCaIXkOWqjtGNczTDAQD&#10;80QpEDsm1UMKsirl/xeqHwAAAP//AwBQSwECLQAUAAYACAAAACEAtoM4kv4AAADhAQAAEwAAAAAA&#10;AAAAAAAAAAAAAAAAW0NvbnRlbnRfVHlwZXNdLnhtbFBLAQItABQABgAIAAAAIQA4/SH/1gAAAJQB&#10;AAALAAAAAAAAAAAAAAAAAC8BAABfcmVscy8ucmVsc1BLAQItABQABgAIAAAAIQDvyQJsQAIAAPQE&#10;AAAOAAAAAAAAAAAAAAAAAC4CAABkcnMvZTJvRG9jLnhtbFBLAQItABQABgAIAAAAIQDvt/LU4QAA&#10;AAoBAAAPAAAAAAAAAAAAAAAAAJoEAABkcnMvZG93bnJldi54bWxQSwUGAAAAAAQABADzAAAAqAUA&#10;AAAA&#10;" path="m,748068r1842823,l1842823,,,,,748068xe" filled="f" strokecolor="#bfbfbf" strokeweight="1pt">
                <v:path arrowok="t"/>
                <w10:wrap type="topAndBottom" anchorx="page"/>
              </v:shape>
            </w:pict>
          </mc:Fallback>
        </mc:AlternateContent>
      </w:r>
    </w:p>
    <w:sectPr w:rsidR="00F84549">
      <w:headerReference w:type="default" r:id="rId7"/>
      <w:type w:val="continuous"/>
      <w:pgSz w:w="11910" w:h="16840"/>
      <w:pgMar w:top="1660" w:right="141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94B2" w14:textId="77777777" w:rsidR="00AB63CF" w:rsidRDefault="00AB63CF" w:rsidP="00B95C03">
      <w:r>
        <w:separator/>
      </w:r>
    </w:p>
  </w:endnote>
  <w:endnote w:type="continuationSeparator" w:id="0">
    <w:p w14:paraId="4520FE30" w14:textId="77777777" w:rsidR="00AB63CF" w:rsidRDefault="00AB63CF" w:rsidP="00B9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4C54" w14:textId="77777777" w:rsidR="00AB63CF" w:rsidRDefault="00AB63CF" w:rsidP="00B95C03">
      <w:r>
        <w:separator/>
      </w:r>
    </w:p>
  </w:footnote>
  <w:footnote w:type="continuationSeparator" w:id="0">
    <w:p w14:paraId="606F25CB" w14:textId="77777777" w:rsidR="00AB63CF" w:rsidRDefault="00AB63CF" w:rsidP="00B9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FB2" w14:textId="30DA71BF" w:rsidR="00B95C03" w:rsidRDefault="00B95C03">
    <w:pPr>
      <w:pStyle w:val="Encabezado"/>
    </w:pPr>
    <w:r>
      <w:rPr>
        <w:noProof/>
      </w:rPr>
      <w:drawing>
        <wp:inline distT="0" distB="0" distL="0" distR="0" wp14:anchorId="0015C12C" wp14:editId="05874122">
          <wp:extent cx="1438910" cy="560705"/>
          <wp:effectExtent l="0" t="0" r="8890" b="0"/>
          <wp:docPr id="30263838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ABA"/>
    <w:multiLevelType w:val="hybridMultilevel"/>
    <w:tmpl w:val="06BA577C"/>
    <w:lvl w:ilvl="0" w:tplc="8C2AAABA">
      <w:start w:val="1"/>
      <w:numFmt w:val="decimal"/>
      <w:lvlText w:val="%1."/>
      <w:lvlJc w:val="left"/>
      <w:pPr>
        <w:ind w:left="7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C6305E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C1CB722">
      <w:numFmt w:val="bullet"/>
      <w:lvlText w:val="•"/>
      <w:lvlJc w:val="left"/>
      <w:pPr>
        <w:ind w:left="1936" w:hanging="360"/>
      </w:pPr>
      <w:rPr>
        <w:rFonts w:hint="default"/>
        <w:lang w:val="ca-ES" w:eastAsia="en-US" w:bidi="ar-SA"/>
      </w:rPr>
    </w:lvl>
    <w:lvl w:ilvl="3" w:tplc="054C7606">
      <w:numFmt w:val="bullet"/>
      <w:lvlText w:val="•"/>
      <w:lvlJc w:val="left"/>
      <w:pPr>
        <w:ind w:left="2793" w:hanging="360"/>
      </w:pPr>
      <w:rPr>
        <w:rFonts w:hint="default"/>
        <w:lang w:val="ca-ES" w:eastAsia="en-US" w:bidi="ar-SA"/>
      </w:rPr>
    </w:lvl>
    <w:lvl w:ilvl="4" w:tplc="329CD260">
      <w:numFmt w:val="bullet"/>
      <w:lvlText w:val="•"/>
      <w:lvlJc w:val="left"/>
      <w:pPr>
        <w:ind w:left="3649" w:hanging="360"/>
      </w:pPr>
      <w:rPr>
        <w:rFonts w:hint="default"/>
        <w:lang w:val="ca-ES" w:eastAsia="en-US" w:bidi="ar-SA"/>
      </w:rPr>
    </w:lvl>
    <w:lvl w:ilvl="5" w:tplc="39B40A6C">
      <w:numFmt w:val="bullet"/>
      <w:lvlText w:val="•"/>
      <w:lvlJc w:val="left"/>
      <w:pPr>
        <w:ind w:left="4506" w:hanging="360"/>
      </w:pPr>
      <w:rPr>
        <w:rFonts w:hint="default"/>
        <w:lang w:val="ca-ES" w:eastAsia="en-US" w:bidi="ar-SA"/>
      </w:rPr>
    </w:lvl>
    <w:lvl w:ilvl="6" w:tplc="362CC09E">
      <w:numFmt w:val="bullet"/>
      <w:lvlText w:val="•"/>
      <w:lvlJc w:val="left"/>
      <w:pPr>
        <w:ind w:left="5363" w:hanging="360"/>
      </w:pPr>
      <w:rPr>
        <w:rFonts w:hint="default"/>
        <w:lang w:val="ca-ES" w:eastAsia="en-US" w:bidi="ar-SA"/>
      </w:rPr>
    </w:lvl>
    <w:lvl w:ilvl="7" w:tplc="02F6DC82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8" w:tplc="E72E5ED6">
      <w:numFmt w:val="bullet"/>
      <w:lvlText w:val="•"/>
      <w:lvlJc w:val="left"/>
      <w:pPr>
        <w:ind w:left="7076" w:hanging="360"/>
      </w:pPr>
      <w:rPr>
        <w:rFonts w:hint="default"/>
        <w:lang w:val="ca-ES" w:eastAsia="en-US" w:bidi="ar-SA"/>
      </w:rPr>
    </w:lvl>
  </w:abstractNum>
  <w:num w:numId="1" w16cid:durableId="2700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549"/>
    <w:rsid w:val="00041371"/>
    <w:rsid w:val="00384B5D"/>
    <w:rsid w:val="005F1241"/>
    <w:rsid w:val="00794219"/>
    <w:rsid w:val="009D754D"/>
    <w:rsid w:val="00AB63CF"/>
    <w:rsid w:val="00B95C03"/>
    <w:rsid w:val="00C059EF"/>
    <w:rsid w:val="00D60DCF"/>
    <w:rsid w:val="00DF146E"/>
    <w:rsid w:val="00ED40F7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A42C"/>
  <w15:docId w15:val="{572B2F32-6A4C-4ADF-9F1B-AB63A55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pPr>
      <w:ind w:left="14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90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19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C03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5C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03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i.garcia</dc:creator>
  <cp:lastModifiedBy>Silvia Llopart Egea</cp:lastModifiedBy>
  <cp:revision>5</cp:revision>
  <cp:lastPrinted>2026-02-17T15:25:00Z</cp:lastPrinted>
  <dcterms:created xsi:type="dcterms:W3CDTF">2026-02-02T20:05:00Z</dcterms:created>
  <dcterms:modified xsi:type="dcterms:W3CDTF">2026-02-17T15:25:00Z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</Properties>
</file>